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UNIVERSAL_KAIZEN_PROJECT_WORKFLOW</w:t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jc w:val="start"/>
        <w:rPr/>
      </w:pPr>
      <w:r>
        <w:rPr/>
        <w:t>Tento dokument definuje univerzální pracovní workflow pro postupné zlepšování projektů po malých, bezpečných a dokončitelných krocích.</w:t>
      </w:r>
    </w:p>
    <w:p>
      <w:pPr>
        <w:pStyle w:val="BodyText"/>
        <w:bidi w:val="0"/>
        <w:jc w:val="start"/>
        <w:rPr/>
      </w:pPr>
      <w:r>
        <w:rPr/>
        <w:t xml:space="preserve">Je inspirován principem </w:t>
      </w:r>
      <w:r>
        <w:rPr>
          <w:rStyle w:val="Strong"/>
        </w:rPr>
        <w:t>kaizen</w:t>
      </w:r>
      <w:r>
        <w:rPr/>
        <w:t>: průběžné zlepšování pomocí drobných, opakovaných a realistických změn.</w:t>
      </w:r>
    </w:p>
    <w:p>
      <w:pPr>
        <w:pStyle w:val="BodyText"/>
        <w:bidi w:val="0"/>
        <w:jc w:val="start"/>
        <w:rPr/>
      </w:pPr>
      <w:r>
        <w:rPr/>
        <w:t>Nejde o motivační manifest. Jde o praktický pracovní protokol, který má chránit projekt před zahlcením, přepálením, chaosem a příliš velkými zásahy.</w:t>
      </w:r>
    </w:p>
    <w:p>
      <w:pPr>
        <w:pStyle w:val="BodyText"/>
        <w:bidi w:val="0"/>
        <w:jc w:val="start"/>
        <w:rPr/>
      </w:pPr>
      <w:r>
        <w:rPr/>
        <w:t>Použití: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webový rebuild,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landing page,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dokumentace,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README,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obsahový projekt,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klientský web,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osobní projekt,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vývojová lekce,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promptování AI agentů,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práce s Antigravity,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refaktor,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commit workflow,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postupné ladění textu, struktury nebo UI.</w:t>
      </w:r>
    </w:p>
    <w:p>
      <w:pPr>
        <w:pStyle w:val="BodyText"/>
        <w:bidi w:val="0"/>
        <w:jc w:val="start"/>
        <w:rPr/>
      </w:pPr>
      <w:r>
        <w:rPr/>
        <w:t>Základní motto:</w:t>
      </w:r>
    </w:p>
    <w:p>
      <w:pPr>
        <w:pStyle w:val="Blokovcitace"/>
        <w:bidi w:val="0"/>
        <w:jc w:val="start"/>
        <w:rPr/>
      </w:pPr>
      <w:r>
        <w:rPr/>
        <w:t>Stanov si na zítra cíl tak směšně nízký, že jeho nesplnění by bylo trapné.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1. Proč tento dokument existuje</w:t>
      </w:r>
    </w:p>
    <w:p>
      <w:pPr>
        <w:pStyle w:val="BodyText"/>
        <w:bidi w:val="0"/>
        <w:jc w:val="start"/>
        <w:rPr/>
      </w:pPr>
      <w:r>
        <w:rPr/>
        <w:t>Mnoho projektů se nezasekne proto, že jsou špatné.</w:t>
      </w:r>
    </w:p>
    <w:p>
      <w:pPr>
        <w:pStyle w:val="BodyText"/>
        <w:bidi w:val="0"/>
        <w:jc w:val="start"/>
        <w:rPr/>
      </w:pPr>
      <w:r>
        <w:rPr/>
        <w:t>Zaseknou se proto, že další krok je příliš velký.</w:t>
      </w:r>
    </w:p>
    <w:p>
      <w:pPr>
        <w:pStyle w:val="BodyText"/>
        <w:bidi w:val="0"/>
        <w:jc w:val="start"/>
        <w:rPr/>
      </w:pPr>
      <w:r>
        <w:rPr/>
        <w:t>Autor vidí celý projekt, všechny problémy, všechny možnosti a všechny souvislosti najednou. Tím vzniká tlak: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předělat všechno,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opravit všechno,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rozhodnout všechno,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promyslet všechno,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dokončit všechno.</w:t>
      </w:r>
    </w:p>
    <w:p>
      <w:pPr>
        <w:pStyle w:val="BodyText"/>
        <w:bidi w:val="0"/>
        <w:jc w:val="start"/>
        <w:rPr/>
      </w:pPr>
      <w:r>
        <w:rPr/>
        <w:t>Výsledkem často není lepší projekt, ale nehybnost.</w:t>
      </w:r>
    </w:p>
    <w:p>
      <w:pPr>
        <w:pStyle w:val="BodyText"/>
        <w:bidi w:val="0"/>
        <w:jc w:val="start"/>
        <w:rPr/>
      </w:pPr>
      <w:r>
        <w:rPr/>
        <w:t>Tento workflow zavádí opačný princip:</w:t>
      </w:r>
    </w:p>
    <w:p>
      <w:pPr>
        <w:pStyle w:val="Blokovcitace"/>
        <w:bidi w:val="0"/>
        <w:jc w:val="start"/>
        <w:rPr/>
      </w:pPr>
      <w:r>
        <w:rPr/>
        <w:t>Nedělej celý projekt. Udělej další malý krok.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Co znamená kaizen v projektové práci</w:t>
      </w:r>
    </w:p>
    <w:p>
      <w:pPr>
        <w:pStyle w:val="BodyText"/>
        <w:bidi w:val="0"/>
        <w:jc w:val="start"/>
        <w:rPr/>
      </w:pPr>
      <w:r>
        <w:rPr/>
        <w:t>Kaizen zde znamená:</w:t>
      </w:r>
    </w:p>
    <w:p>
      <w:pPr>
        <w:pStyle w:val="Blokovcitace"/>
        <w:bidi w:val="0"/>
        <w:jc w:val="start"/>
        <w:rPr/>
      </w:pPr>
      <w:r>
        <w:rPr/>
        <w:t>Zlepšovat projekt tak malými kroky, aby se práce dala opakovat bez odporu.</w:t>
      </w:r>
    </w:p>
    <w:p>
      <w:pPr>
        <w:pStyle w:val="BodyText"/>
        <w:bidi w:val="0"/>
        <w:jc w:val="start"/>
        <w:rPr/>
      </w:pPr>
      <w:r>
        <w:rPr/>
        <w:t>Nejde o rychlost.</w:t>
      </w:r>
    </w:p>
    <w:p>
      <w:pPr>
        <w:pStyle w:val="BodyText"/>
        <w:bidi w:val="0"/>
        <w:jc w:val="start"/>
        <w:rPr/>
      </w:pPr>
      <w:r>
        <w:rPr/>
        <w:t>Nejde o heroický výkon.</w:t>
      </w:r>
    </w:p>
    <w:p>
      <w:pPr>
        <w:pStyle w:val="BodyText"/>
        <w:bidi w:val="0"/>
        <w:jc w:val="start"/>
        <w:rPr/>
      </w:pPr>
      <w:r>
        <w:rPr/>
        <w:t>Nejde o jednorázový velký redesign.</w:t>
      </w:r>
    </w:p>
    <w:p>
      <w:pPr>
        <w:pStyle w:val="BodyText"/>
        <w:bidi w:val="0"/>
        <w:jc w:val="start"/>
        <w:rPr/>
      </w:pPr>
      <w:r>
        <w:rPr/>
        <w:t>Jde o soustavnost, nízký práh vstupu a pravidelné uzavírání malých změn.</w:t>
      </w:r>
    </w:p>
    <w:p>
      <w:pPr>
        <w:pStyle w:val="BodyText"/>
        <w:bidi w:val="0"/>
        <w:jc w:val="start"/>
        <w:rPr/>
      </w:pPr>
      <w:r>
        <w:rPr/>
        <w:t>Projekt se má každý den nebo každou pracovní fázi stát o trochu lepší: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čitelnější,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přehlednější,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jednodušší k udržování,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lépe vysvětlený,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lépe strukturovaný,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méně chaotický,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 jeden konkrétní krok posunutý.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Hlavní pravidlo mikroúkolu</w:t>
      </w:r>
    </w:p>
    <w:p>
      <w:pPr>
        <w:pStyle w:val="BodyText"/>
        <w:bidi w:val="0"/>
        <w:jc w:val="start"/>
        <w:rPr/>
      </w:pPr>
      <w:r>
        <w:rPr/>
        <w:t>Každý pracovní krok musí být dost malý na to, aby šel dokončit i ve špatný den.</w:t>
      </w:r>
    </w:p>
    <w:p>
      <w:pPr>
        <w:pStyle w:val="BodyText"/>
        <w:bidi w:val="0"/>
        <w:jc w:val="start"/>
        <w:rPr/>
      </w:pPr>
      <w:r>
        <w:rPr/>
        <w:t>Správně malý úkol: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má jasný začátek,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má jasný konec,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nemění příliš mnoho věcí najednou,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popsat jednou větou,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zkontrolovat,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commitnout samostatně,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nezpůsobuje lavinu dalších změn.</w:t>
      </w:r>
    </w:p>
    <w:p>
      <w:pPr>
        <w:pStyle w:val="Heading3"/>
        <w:bidi w:val="0"/>
        <w:jc w:val="start"/>
        <w:rPr/>
      </w:pPr>
      <w:r>
        <w:rPr/>
        <w:t>Příklady správně malých úkolů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Přepsat pouze první větu hero sekce.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Zjednodušit jeden odstavec.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Opravit jeden nadpis.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Přesunout jednu těžkou větu níže.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Zapsat jednu zpětnou vazbu do deníku.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Přidat jednu poznámku do README.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Ověřit jeden odkaz.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Upravit jeden popisek tlačítka.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Připravit jeden prompt pro Antigravity.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Udělat jeden commit s jednou změnou.</w:t>
      </w:r>
    </w:p>
    <w:p>
      <w:pPr>
        <w:pStyle w:val="Heading3"/>
        <w:bidi w:val="0"/>
        <w:jc w:val="start"/>
        <w:rPr/>
      </w:pPr>
      <w:r>
        <w:rPr/>
        <w:t>Příklady příliš velkých úkolů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Předělat celý web.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Zlepšit všechny texty.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Refaktorovat celý projekt.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Přepsat všechny dokumenty.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Vyřešit kompletní strukturu obsahu.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Opravit UX, SEO, copy i design najednou.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Sloučit tři projekty do jednoho systému v jednom kroku.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Standardní kaizen cyklus</w:t>
      </w:r>
    </w:p>
    <w:p>
      <w:pPr>
        <w:pStyle w:val="BodyText"/>
        <w:bidi w:val="0"/>
        <w:jc w:val="start"/>
        <w:rPr/>
      </w:pPr>
      <w:r>
        <w:rPr/>
        <w:t>Každý krok prochází stejnou smyčkou: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Pozoruj</w:t>
      </w:r>
      <w:r>
        <w:rPr/>
        <w:br/>
        <w:t>Podívej se na konkrétní místo. Ne na celý projekt.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Vyber jedno tření</w:t>
      </w:r>
      <w:r>
        <w:rPr/>
        <w:br/>
        <w:t>Najdi jednu věc, která překáží čitelnosti, funkčnosti, orientaci nebo údržbě.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Zvol nejmenší smysluplný zásah</w:t>
      </w:r>
      <w:r>
        <w:rPr/>
        <w:br/>
        <w:t>Nehledej dokonalé řešení. Hledej nejmenší změnu, která pomůže.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Uprav pouze vymezenou část</w:t>
      </w:r>
      <w:r>
        <w:rPr/>
        <w:br/>
        <w:t>Neotevírej další soubory bez důvodu.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Ověř výsledek</w:t>
      </w:r>
      <w:r>
        <w:rPr/>
        <w:br/>
        <w:t>Přečti, spusť, zobraz nebo zkontroluj změnu.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Zapiš důvod</w:t>
      </w:r>
      <w:r>
        <w:rPr/>
        <w:br/>
        <w:t>Krátce napiš, proč změna vznikla.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Zastav se</w:t>
      </w:r>
      <w:r>
        <w:rPr/>
        <w:br/>
        <w:t>Nepokračuj automaticky do dalšího problému.</w:t>
      </w:r>
    </w:p>
    <w:p>
      <w:pPr>
        <w:pStyle w:val="BodyText"/>
        <w:bidi w:val="0"/>
        <w:jc w:val="start"/>
        <w:rPr/>
      </w:pPr>
      <w:r>
        <w:rPr/>
        <w:t>Zkráceně: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Pozoruj → Vyber → Uprav → Ověř → Zapiš → Zastav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Pravidlo proti zahlcení</w:t>
      </w:r>
    </w:p>
    <w:p>
      <w:pPr>
        <w:pStyle w:val="BodyText"/>
        <w:bidi w:val="0"/>
        <w:jc w:val="start"/>
        <w:rPr/>
      </w:pPr>
      <w:r>
        <w:rPr/>
        <w:t>Projekt se nesmí stát tak velký, že bude těžké se ho dotknout.</w:t>
      </w:r>
    </w:p>
    <w:p>
      <w:pPr>
        <w:pStyle w:val="BodyText"/>
        <w:bidi w:val="0"/>
        <w:jc w:val="start"/>
        <w:rPr/>
      </w:pPr>
      <w:r>
        <w:rPr/>
        <w:t>Proto platí: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 jedné pracovní fázi řešit jeden hlavní problém,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nemíchat obsahový rebuild s technickým refaktorem,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neměnit layout, copy, navigaci a CSS najednou,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neotevírat pět souborů, pokud úkol vyžaduje jeden,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nedělat změny jen proto, že „už jsme v tom“,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každý nový nápad nejdřív zapsat, ne hned realizovat,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 dokončení kroku se zastavit.</w:t>
      </w:r>
    </w:p>
    <w:p>
      <w:pPr>
        <w:pStyle w:val="Heading3"/>
        <w:bidi w:val="0"/>
        <w:jc w:val="start"/>
        <w:rPr/>
      </w:pPr>
      <w:r>
        <w:rPr/>
        <w:t>Kontrolní otázka</w:t>
      </w:r>
    </w:p>
    <w:p>
      <w:pPr>
        <w:pStyle w:val="Blokovcitace"/>
        <w:bidi w:val="0"/>
        <w:jc w:val="start"/>
        <w:rPr/>
      </w:pPr>
      <w:r>
        <w:rPr/>
        <w:t>Dokážu tento krok dokončit bez otevření dalších pěti problémů?</w:t>
      </w:r>
    </w:p>
    <w:p>
      <w:pPr>
        <w:pStyle w:val="BodyText"/>
        <w:bidi w:val="0"/>
        <w:jc w:val="start"/>
        <w:rPr/>
      </w:pPr>
      <w:r>
        <w:rPr/>
        <w:t>Pokud ne, krok je příliš velký.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Rozdělení velkého úkolu</w:t>
      </w:r>
    </w:p>
    <w:p>
      <w:pPr>
        <w:pStyle w:val="BodyText"/>
        <w:bidi w:val="0"/>
        <w:jc w:val="start"/>
        <w:rPr/>
      </w:pPr>
      <w:r>
        <w:rPr/>
        <w:t>Když úkol vypadá příliš velký, nerozhoduje se, jestli ho udělat celý.</w:t>
      </w:r>
    </w:p>
    <w:p>
      <w:pPr>
        <w:pStyle w:val="BodyText"/>
        <w:bidi w:val="0"/>
        <w:jc w:val="start"/>
        <w:rPr/>
      </w:pPr>
      <w:r>
        <w:rPr/>
        <w:t>Rozdělí se na menší vrstvy.</w:t>
      </w:r>
    </w:p>
    <w:p>
      <w:pPr>
        <w:pStyle w:val="Heading3"/>
        <w:bidi w:val="0"/>
        <w:jc w:val="start"/>
        <w:rPr/>
      </w:pPr>
      <w:r>
        <w:rPr/>
        <w:t>Příklad: „Zlepšit landing page“</w:t>
      </w:r>
    </w:p>
    <w:p>
      <w:pPr>
        <w:pStyle w:val="BodyText"/>
        <w:bidi w:val="0"/>
        <w:jc w:val="start"/>
        <w:rPr/>
      </w:pPr>
      <w:r>
        <w:rPr/>
        <w:t>Rozdělení: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Zkontrolovat pouze první obrazovku.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Přepsat pouze hero nadpis.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Přepsat pouze první odstavec.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Ověřit CTA.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Zkontrolovat strukturu sekcí.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Zkontrolovat footer.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Porovnat mobilní zobrazení.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Zapsat změny do dokumentace.</w:t>
      </w:r>
    </w:p>
    <w:p>
      <w:pPr>
        <w:pStyle w:val="BodyText"/>
        <w:bidi w:val="0"/>
        <w:jc w:val="start"/>
        <w:rPr/>
      </w:pPr>
      <w:r>
        <w:rPr/>
        <w:t>První reálný kaizen krok může být jen:</w:t>
      </w:r>
    </w:p>
    <w:p>
      <w:pPr>
        <w:pStyle w:val="Blokovcitace"/>
        <w:bidi w:val="0"/>
        <w:jc w:val="start"/>
        <w:rPr/>
      </w:pPr>
      <w:r>
        <w:rPr/>
        <w:t>Přepsat pouze hero nadpis.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Kaizen krok musí mít hranice</w:t>
      </w:r>
    </w:p>
    <w:p>
      <w:pPr>
        <w:pStyle w:val="BodyText"/>
        <w:bidi w:val="0"/>
        <w:jc w:val="start"/>
        <w:rPr/>
      </w:pPr>
      <w:r>
        <w:rPr/>
        <w:t>Každý úkol musí mít jasně určené: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smí měnit,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nesmí měnit,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proč se to mění,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jak poznáme, že je hotovo,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bude další malý krok.</w:t>
      </w:r>
    </w:p>
    <w:p>
      <w:pPr>
        <w:pStyle w:val="BodyText"/>
        <w:bidi w:val="0"/>
        <w:jc w:val="start"/>
        <w:rPr/>
      </w:pPr>
      <w:r>
        <w:rPr/>
        <w:t>Bez hranic se z malého úkolu stane otevřený redesign.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8. Šablona jednoho kaizen úkolu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KAIZEN TASK: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[Krátký název úkolu]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CONTEXT: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[Proč tento krok vzniká]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SCOPE: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[Co se smí upravit]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CHANGE: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[Co se nesmí upravit]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GOAL: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[Co má být po úpravě lepší]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DONE WHEN: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[Kdy je krok hotový]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DELIVERABLE: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1. Upravené soubory nebo části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2. Stručný popis změny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3. Důvod změny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4. Ověření, že nebyly upraveny nesouvisející části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5. Návrh dalšího směšně malého kroku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9. Práce s AI agentem / Antigravity</w:t>
      </w:r>
    </w:p>
    <w:p>
      <w:pPr>
        <w:pStyle w:val="BodyText"/>
        <w:bidi w:val="0"/>
        <w:jc w:val="start"/>
        <w:rPr/>
      </w:pPr>
      <w:r>
        <w:rPr/>
        <w:t>AI agent nesmí dostat neurčitý velký úkol, pokud nechceme neurčitý velký zásah.</w:t>
      </w:r>
    </w:p>
    <w:p>
      <w:pPr>
        <w:pStyle w:val="BodyText"/>
        <w:bidi w:val="0"/>
        <w:jc w:val="start"/>
        <w:rPr/>
      </w:pPr>
      <w:r>
        <w:rPr/>
        <w:t>Špatné zadání: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Zlepši homepage.</w:t>
      </w:r>
    </w:p>
    <w:p>
      <w:pPr>
        <w:pStyle w:val="BodyText"/>
        <w:bidi w:val="0"/>
        <w:jc w:val="start"/>
        <w:rPr/>
      </w:pPr>
      <w:r>
        <w:rPr/>
        <w:t>Lepší zadání: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Uprav pouze hero sekci v index.html.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Cílem je zjednodušit první větu.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Neměň CSS, navigaci, footer, JavaScript ani ostatní sekce.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Po úpravě ukaž původní a nové znění a navrhni jeden další malý krok.</w:t>
      </w:r>
    </w:p>
    <w:p>
      <w:pPr>
        <w:pStyle w:val="Heading3"/>
        <w:bidi w:val="0"/>
        <w:jc w:val="start"/>
        <w:rPr/>
      </w:pPr>
      <w:r>
        <w:rPr/>
        <w:t>Povinné části promptu pro agenta</w:t>
      </w:r>
    </w:p>
    <w:p>
      <w:pPr>
        <w:pStyle w:val="BodyText"/>
        <w:bidi w:val="0"/>
        <w:jc w:val="start"/>
        <w:rPr/>
      </w:pPr>
      <w:r>
        <w:rPr/>
        <w:t>Každý prompt by měl obsahovat: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Kontext</w:t>
      </w:r>
      <w:r>
        <w:rPr/>
        <w:br/>
        <w:t>Proč úkol vzniká.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Rozsah</w:t>
      </w:r>
      <w:r>
        <w:rPr/>
        <w:br/>
        <w:t>Jaké soubory nebo části se smí měnit.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Zakázané zásahy</w:t>
      </w:r>
      <w:r>
        <w:rPr/>
        <w:br/>
        <w:t>Co se nesmí měnit.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Cíl</w:t>
      </w:r>
      <w:r>
        <w:rPr/>
        <w:br/>
        <w:t>Co má být po úpravě lepší.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Kritéria dokončení</w:t>
      </w:r>
      <w:r>
        <w:rPr/>
        <w:br/>
        <w:t>Jak poznáme, že úkol skončil.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Report</w:t>
      </w:r>
      <w:r>
        <w:rPr/>
        <w:br/>
        <w:t>Co má agent po práci vypsat.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10. Standardní bezpečnostní blok pro AI agenta</w:t>
      </w:r>
    </w:p>
    <w:p>
      <w:pPr>
        <w:pStyle w:val="BodyText"/>
        <w:bidi w:val="0"/>
        <w:jc w:val="start"/>
        <w:rPr/>
      </w:pPr>
      <w:r>
        <w:rPr/>
        <w:t>Tento blok lze kopírovat do promptů: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modify unrelated files.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modify global CSS unless explicitly required.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change navigation, footer, routing, scripts, or build logic unless explicitly requested.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Work only on the specified section or files.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Keep existing structure as much as possible.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Report every changed file.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Show before/after text for copy changes.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Suggest only one small next step.</w:t>
      </w:r>
    </w:p>
    <w:p>
      <w:pPr>
        <w:pStyle w:val="BodyText"/>
        <w:bidi w:val="0"/>
        <w:jc w:val="start"/>
        <w:rPr/>
      </w:pPr>
      <w:r>
        <w:rPr/>
        <w:t>Česká verze: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Neupravuj nesouvisející soubory.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Neupravuj globální CSS, pokud to není výslovně nutné.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Neměň navigaci, footer, routing, skripty ani build logiku, pokud to není výslovně požadováno.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Pracuj pouze na určené sekci nebo souborech.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Zachovej stávající strukturu co nejvíce.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Reportuj každý upravený soubor.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U textových změn ukaž původní a nové znění.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Navrhni pouze jeden malý další krok.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11. Práce s commity</w:t>
      </w:r>
    </w:p>
    <w:p>
      <w:pPr>
        <w:pStyle w:val="BodyText"/>
        <w:bidi w:val="0"/>
        <w:jc w:val="start"/>
        <w:rPr/>
      </w:pPr>
      <w:r>
        <w:rPr/>
        <w:t>Jeden commit má obsahovat jeden pochopitelný krok.</w:t>
      </w:r>
    </w:p>
    <w:p>
      <w:pPr>
        <w:pStyle w:val="BodyText"/>
        <w:bidi w:val="0"/>
        <w:jc w:val="start"/>
        <w:rPr/>
      </w:pPr>
      <w:r>
        <w:rPr/>
        <w:t>Dobré commity: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copy: simplify homepage hero headline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docs: add project kaizen workflow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refactor: isolate footer link styles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fix: correct language toggle target</w:t>
      </w:r>
    </w:p>
    <w:p>
      <w:pPr>
        <w:pStyle w:val="BodyText"/>
        <w:bidi w:val="0"/>
        <w:jc w:val="start"/>
        <w:rPr/>
      </w:pPr>
      <w:r>
        <w:rPr/>
        <w:t>Špatný commit: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update stuff</w:t>
      </w:r>
    </w:p>
    <w:p>
      <w:pPr>
        <w:pStyle w:val="BodyText"/>
        <w:bidi w:val="0"/>
        <w:jc w:val="start"/>
        <w:rPr/>
      </w:pPr>
      <w:r>
        <w:rPr/>
        <w:t>Nebo commit, který zároveň: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přepíše texty,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upraví CSS,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změní navigaci,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přidá nový soubor,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smaže starý obsah,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 opraví bug.</w:t>
      </w:r>
    </w:p>
    <w:p>
      <w:pPr>
        <w:pStyle w:val="BodyText"/>
        <w:bidi w:val="0"/>
        <w:jc w:val="start"/>
        <w:rPr/>
      </w:pPr>
      <w:r>
        <w:rPr/>
        <w:t>Takový commit se špatně kontroluje i vrací zpět.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12. Dokumentační rytmus</w:t>
      </w:r>
    </w:p>
    <w:p>
      <w:pPr>
        <w:pStyle w:val="BodyText"/>
        <w:bidi w:val="0"/>
        <w:jc w:val="start"/>
        <w:rPr/>
      </w:pPr>
      <w:r>
        <w:rPr/>
        <w:t>Každý větší sled malých kroků by měl mít krátký záznam.</w:t>
      </w:r>
    </w:p>
    <w:p>
      <w:pPr>
        <w:pStyle w:val="BodyText"/>
        <w:bidi w:val="0"/>
        <w:jc w:val="start"/>
        <w:rPr/>
      </w:pPr>
      <w:r>
        <w:rPr/>
        <w:t>Minimální záznam: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datum,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malý cíl,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změnilo,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proč se to změnilo,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další malý krok.</w:t>
      </w:r>
    </w:p>
    <w:p>
      <w:pPr>
        <w:pStyle w:val="BodyText"/>
        <w:bidi w:val="0"/>
        <w:jc w:val="start"/>
        <w:rPr/>
      </w:pPr>
      <w:r>
        <w:rPr/>
        <w:t>Není potřeba psát román. Stačí věta nebo řádek v tabulce.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13. Univerzální tabulka změn</w:t>
      </w:r>
    </w:p>
    <w:tbl>
      <w:tblPr>
        <w:tblW w:w="881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20"/>
        <w:gridCol w:w="874"/>
        <w:gridCol w:w="938"/>
        <w:gridCol w:w="1920"/>
        <w:gridCol w:w="786"/>
        <w:gridCol w:w="2579"/>
      </w:tblGrid>
      <w:tr>
        <w:trPr>
          <w:tblHeader w:val="true"/>
        </w:trPr>
        <w:tc>
          <w:tcPr>
            <w:tcW w:w="1720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Datum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Projekt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Malý cíl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Provedená změna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Důvod</w:t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Další směšně malý krok</w:t>
            </w:r>
          </w:p>
        </w:tc>
      </w:tr>
      <w:tr>
        <w:trPr/>
        <w:tc>
          <w:tcPr>
            <w:tcW w:w="172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YYYY-MM-DD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Heading3"/>
        <w:bidi w:val="0"/>
        <w:jc w:val="start"/>
        <w:rPr/>
      </w:pPr>
      <w:r>
        <w:rPr/>
        <w:t>Ukázka</w:t>
      </w:r>
    </w:p>
    <w:tbl>
      <w:tblPr>
        <w:tblW w:w="96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20"/>
        <w:gridCol w:w="1439"/>
        <w:gridCol w:w="1531"/>
        <w:gridCol w:w="1860"/>
        <w:gridCol w:w="1919"/>
        <w:gridCol w:w="1969"/>
      </w:tblGrid>
      <w:tr>
        <w:trPr>
          <w:tblHeader w:val="true"/>
        </w:trPr>
        <w:tc>
          <w:tcPr>
            <w:tcW w:w="920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Datum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Projekt</w:t>
            </w:r>
          </w:p>
        </w:tc>
        <w:tc>
          <w:tcPr>
            <w:tcW w:w="1531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Malý cíl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Provedená změna</w:t>
            </w:r>
          </w:p>
        </w:tc>
        <w:tc>
          <w:tcPr>
            <w:tcW w:w="191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Důvod</w:t>
            </w:r>
          </w:p>
        </w:tc>
        <w:tc>
          <w:tcPr>
            <w:tcW w:w="1969" w:type="dxa"/>
            <w:tcBorders/>
            <w:vAlign w:val="center"/>
          </w:tcPr>
          <w:p>
            <w:pPr>
              <w:pStyle w:val="Nadpistabulky"/>
              <w:suppressLineNumbers/>
              <w:bidi w:val="0"/>
              <w:jc w:val="center"/>
              <w:rPr/>
            </w:pPr>
            <w:r>
              <w:rPr/>
              <w:t>Další směšně malý krok</w:t>
            </w:r>
          </w:p>
        </w:tc>
      </w:tr>
      <w:tr>
        <w:trPr/>
        <w:tc>
          <w:tcPr>
            <w:tcW w:w="92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2026-04-29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ThinkAsimov</w:t>
            </w:r>
          </w:p>
        </w:tc>
        <w:tc>
          <w:tcPr>
            <w:tcW w:w="153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Zjednodušit první dojem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Upraven hero text</w:t>
            </w:r>
          </w:p>
        </w:tc>
        <w:tc>
          <w:tcPr>
            <w:tcW w:w="191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Čtenář se ztrácel v těžkých slovech</w:t>
            </w:r>
          </w:p>
        </w:tc>
        <w:tc>
          <w:tcPr>
            <w:tcW w:w="196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Zkontrolovat první odstavec manifestu</w:t>
            </w:r>
          </w:p>
        </w:tc>
      </w:tr>
      <w:tr>
        <w:trPr/>
        <w:tc>
          <w:tcPr>
            <w:tcW w:w="92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2026-04-30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Bistro Soud</w:t>
            </w:r>
          </w:p>
        </w:tc>
        <w:tc>
          <w:tcPr>
            <w:tcW w:w="1531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Zpřesnit CTA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Upraven text tlačítka na „Poptat catering“</w:t>
            </w:r>
          </w:p>
        </w:tc>
        <w:tc>
          <w:tcPr>
            <w:tcW w:w="191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Návštěvník má rychleji pochopit hlavní akci</w:t>
            </w:r>
          </w:p>
        </w:tc>
        <w:tc>
          <w:tcPr>
            <w:tcW w:w="1969" w:type="dxa"/>
            <w:tcBorders/>
            <w:vAlign w:val="center"/>
          </w:tcPr>
          <w:p>
            <w:pPr>
              <w:pStyle w:val="Obsahtabulky"/>
              <w:widowControl w:val="false"/>
              <w:suppressLineNumbers/>
              <w:bidi w:val="0"/>
              <w:jc w:val="start"/>
              <w:rPr/>
            </w:pPr>
            <w:r>
              <w:rPr/>
              <w:t>Ověřit CTA v mobilním zobrazení</w:t>
            </w:r>
          </w:p>
        </w:tc>
      </w:tr>
    </w:tbl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14. Práce se zpětnou vazbou</w:t>
      </w:r>
    </w:p>
    <w:p>
      <w:pPr>
        <w:pStyle w:val="BodyText"/>
        <w:bidi w:val="0"/>
        <w:jc w:val="start"/>
        <w:rPr/>
      </w:pPr>
      <w:r>
        <w:rPr/>
        <w:t>Zpětná vazba se nemá okamžitě měnit na seznam dvaceti úkolů.</w:t>
      </w:r>
    </w:p>
    <w:p>
      <w:pPr>
        <w:pStyle w:val="BodyText"/>
        <w:bidi w:val="0"/>
        <w:jc w:val="start"/>
        <w:rPr/>
      </w:pPr>
      <w:r>
        <w:rPr/>
        <w:t>Postup: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Zapsat zpětnou vazbu.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Vybrat jeden hlavní poznatek.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Převést ho na jeden mikroúkol.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Splnit mikroúkol.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Ověřit výsledek.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Teprve potom řešit další poznatek.</w:t>
      </w:r>
    </w:p>
    <w:p>
      <w:pPr>
        <w:pStyle w:val="Heading3"/>
        <w:bidi w:val="0"/>
        <w:jc w:val="start"/>
        <w:rPr/>
      </w:pPr>
      <w:r>
        <w:rPr/>
        <w:t>Příklad</w:t>
      </w:r>
    </w:p>
    <w:p>
      <w:pPr>
        <w:pStyle w:val="BodyText"/>
        <w:bidi w:val="0"/>
        <w:jc w:val="start"/>
        <w:rPr/>
      </w:pPr>
      <w:r>
        <w:rPr/>
        <w:t>Zpětná vazba:</w:t>
      </w:r>
    </w:p>
    <w:p>
      <w:pPr>
        <w:pStyle w:val="Blokovcitace"/>
        <w:bidi w:val="0"/>
        <w:jc w:val="start"/>
        <w:rPr/>
      </w:pPr>
      <w:r>
        <w:rPr/>
        <w:t>„</w:t>
      </w:r>
      <w:r>
        <w:rPr/>
        <w:t>Na začátku je to moc složité.“</w:t>
      </w:r>
    </w:p>
    <w:p>
      <w:pPr>
        <w:pStyle w:val="BodyText"/>
        <w:bidi w:val="0"/>
        <w:jc w:val="start"/>
        <w:rPr/>
      </w:pPr>
      <w:r>
        <w:rPr/>
        <w:t>Špatná reakce:</w:t>
      </w:r>
    </w:p>
    <w:p>
      <w:pPr>
        <w:pStyle w:val="Blokovcitace"/>
        <w:bidi w:val="0"/>
        <w:jc w:val="start"/>
        <w:rPr/>
      </w:pPr>
      <w:r>
        <w:rPr/>
        <w:t>Přepsat celý web.</w:t>
      </w:r>
    </w:p>
    <w:p>
      <w:pPr>
        <w:pStyle w:val="BodyText"/>
        <w:bidi w:val="0"/>
        <w:jc w:val="start"/>
        <w:rPr/>
      </w:pPr>
      <w:r>
        <w:rPr/>
        <w:t>Správná reakce:</w:t>
      </w:r>
    </w:p>
    <w:p>
      <w:pPr>
        <w:pStyle w:val="Blokovcitace"/>
        <w:bidi w:val="0"/>
        <w:jc w:val="start"/>
        <w:rPr/>
      </w:pPr>
      <w:r>
        <w:rPr/>
        <w:t>Upravit pouze první nadpis nebo první odstavec.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15. Checklist před zahájením kroku</w:t>
      </w:r>
    </w:p>
    <w:p>
      <w:pPr>
        <w:pStyle w:val="BodyText"/>
        <w:bidi w:val="0"/>
        <w:jc w:val="start"/>
        <w:rPr/>
      </w:pPr>
      <w:r>
        <w:rPr/>
        <w:t>Před začátkem práce: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Vím přesně, co měním?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Vím, proč to měním?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rozsah dost malý?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Vím, co nesmím měnit?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krok dokončit samostatně?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výsledek ověřit?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změna commitnout zvlášť?</w:t>
      </w:r>
    </w:p>
    <w:p>
      <w:pPr>
        <w:pStyle w:val="BodyText"/>
        <w:bidi w:val="0"/>
        <w:jc w:val="start"/>
        <w:rPr/>
      </w:pPr>
      <w:r>
        <w:rPr/>
        <w:t>Pokud ne, úkol je potřeba zmenšit.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16. Checklist po dokončení kroku</w:t>
      </w:r>
    </w:p>
    <w:p>
      <w:pPr>
        <w:pStyle w:val="BodyText"/>
        <w:bidi w:val="0"/>
        <w:jc w:val="start"/>
        <w:rPr/>
      </w:pPr>
      <w:r>
        <w:rPr/>
        <w:t>Po dokončení práce: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Byla změněna pouze určená část?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výsledek lepší alespoň v jednom konkrétním bodě?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důvod změny zapsaný?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Nevznikl nový chaos?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Nezmizel původní tón nebo smysl projektu?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Dá se změna vrátit zpět?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 další krok malý?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17. Stop pravidlo</w:t>
      </w:r>
    </w:p>
    <w:p>
      <w:pPr>
        <w:pStyle w:val="BodyText"/>
        <w:bidi w:val="0"/>
        <w:jc w:val="start"/>
        <w:rPr/>
      </w:pPr>
      <w:r>
        <w:rPr/>
        <w:t>Po dokončení jednoho kroku se zastavit.</w:t>
      </w:r>
    </w:p>
    <w:p>
      <w:pPr>
        <w:pStyle w:val="BodyText"/>
        <w:bidi w:val="0"/>
        <w:jc w:val="start"/>
        <w:rPr/>
      </w:pPr>
      <w:r>
        <w:rPr/>
        <w:t>Nepokračovat automaticky dál jen proto, že práce právě běží.</w:t>
      </w:r>
    </w:p>
    <w:p>
      <w:pPr>
        <w:pStyle w:val="BodyText"/>
        <w:bidi w:val="0"/>
        <w:jc w:val="start"/>
        <w:rPr/>
      </w:pPr>
      <w:r>
        <w:rPr/>
        <w:t>Stop pravidlo:</w:t>
      </w:r>
    </w:p>
    <w:p>
      <w:pPr>
        <w:pStyle w:val="Blokovcitace"/>
        <w:bidi w:val="0"/>
        <w:jc w:val="start"/>
        <w:rPr/>
      </w:pPr>
      <w:r>
        <w:rPr/>
        <w:t>Jakmile je jeden malý krok hotový, zapiš důvod, navrhni další drobný krok a skonči.</w:t>
      </w:r>
    </w:p>
    <w:p>
      <w:pPr>
        <w:pStyle w:val="BodyText"/>
        <w:bidi w:val="0"/>
        <w:jc w:val="start"/>
        <w:rPr/>
      </w:pPr>
      <w:r>
        <w:rPr/>
        <w:t>Toto pravidlo je důležité hlavně při práci s AI agentem, protože agent může snadno pokračovat dál, rozšířit rozsah a provést změny, které nebyly požadované.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18. Denní minimální standard</w:t>
      </w:r>
    </w:p>
    <w:p>
      <w:pPr>
        <w:pStyle w:val="BodyText"/>
        <w:bidi w:val="0"/>
        <w:jc w:val="start"/>
        <w:rPr/>
      </w:pPr>
      <w:r>
        <w:rPr/>
        <w:t>Denní posun může být velmi malý.</w:t>
      </w:r>
    </w:p>
    <w:p>
      <w:pPr>
        <w:pStyle w:val="BodyText"/>
        <w:bidi w:val="0"/>
        <w:jc w:val="start"/>
        <w:rPr/>
      </w:pPr>
      <w:r>
        <w:rPr/>
        <w:t>Počítá se: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jedna přepsaná věta,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jeden přečtený odstavec,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jeden zapsaný problém,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jeden připravený prompt,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jeden commit,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jeden screenshot,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jedno rozhodnutí, co dnes neřešit,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jedna zpětná vazba převedená na mikroúkol.</w:t>
      </w:r>
    </w:p>
    <w:p>
      <w:pPr>
        <w:pStyle w:val="BodyText"/>
        <w:bidi w:val="0"/>
        <w:jc w:val="start"/>
        <w:rPr/>
      </w:pPr>
      <w:r>
        <w:rPr/>
        <w:t>Pokud je krok tak malý, že působí skoro směšně, pravděpodobně je správně velký.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19. Kdy kaizen nestačí</w:t>
      </w:r>
    </w:p>
    <w:p>
      <w:pPr>
        <w:pStyle w:val="BodyText"/>
        <w:bidi w:val="0"/>
        <w:jc w:val="start"/>
        <w:rPr/>
      </w:pPr>
      <w:r>
        <w:rPr/>
        <w:t>Kaizen není odpověď na všechno.</w:t>
      </w:r>
    </w:p>
    <w:p>
      <w:pPr>
        <w:pStyle w:val="BodyText"/>
        <w:bidi w:val="0"/>
        <w:jc w:val="start"/>
        <w:rPr/>
      </w:pPr>
      <w:r>
        <w:rPr/>
        <w:t>Někdy je potřeba nejdřív udělat větší rozhodnutí: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změnit strategii,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zastavit špatný směr,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sloučit nebo rozdělit projekt,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vybrat technologii,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definovat cílového uživatele,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vyjasnit obchodní model,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rozhodnout, jestli projekt vůbec pokračuje.</w:t>
      </w:r>
    </w:p>
    <w:p>
      <w:pPr>
        <w:pStyle w:val="BodyText"/>
        <w:bidi w:val="0"/>
        <w:jc w:val="start"/>
        <w:rPr/>
      </w:pPr>
      <w:r>
        <w:rPr/>
        <w:t>I tehdy ale může první krok zůstat malý:</w:t>
      </w:r>
    </w:p>
    <w:p>
      <w:pPr>
        <w:pStyle w:val="Blokovcitace"/>
        <w:bidi w:val="0"/>
        <w:jc w:val="start"/>
        <w:rPr/>
      </w:pPr>
      <w:r>
        <w:rPr/>
        <w:t>Nevyřešit celou strategii. Jen pojmenovat hlavní rozhodnutí, které chybí.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20. Vztah ke Komenského principům</w:t>
      </w:r>
    </w:p>
    <w:p>
      <w:pPr>
        <w:pStyle w:val="BodyText"/>
        <w:bidi w:val="0"/>
        <w:jc w:val="start"/>
        <w:rPr/>
      </w:pPr>
      <w:r>
        <w:rPr/>
        <w:t>Komenského principy odpovídají na otázku:</w:t>
      </w:r>
    </w:p>
    <w:p>
      <w:pPr>
        <w:pStyle w:val="Blokovcitace"/>
        <w:bidi w:val="0"/>
        <w:jc w:val="start"/>
        <w:rPr/>
      </w:pPr>
      <w:r>
        <w:rPr/>
        <w:t>Jak vést čtenáře nebo uživatele od jednoduchého ke složitému?</w:t>
      </w:r>
    </w:p>
    <w:p>
      <w:pPr>
        <w:pStyle w:val="BodyText"/>
        <w:bidi w:val="0"/>
        <w:jc w:val="start"/>
        <w:rPr/>
      </w:pPr>
      <w:r>
        <w:rPr/>
        <w:t>Kaizen workflow odpovídá na otázku:</w:t>
      </w:r>
    </w:p>
    <w:p>
      <w:pPr>
        <w:pStyle w:val="Blokovcitace"/>
        <w:bidi w:val="0"/>
        <w:jc w:val="start"/>
        <w:rPr/>
      </w:pPr>
      <w:r>
        <w:rPr/>
        <w:t>Jak vést práci tak, aby se dala skutečně dělat?</w:t>
      </w:r>
    </w:p>
    <w:p>
      <w:pPr>
        <w:pStyle w:val="BodyText"/>
        <w:bidi w:val="0"/>
        <w:jc w:val="start"/>
        <w:rPr/>
      </w:pPr>
      <w:r>
        <w:rPr/>
        <w:t>Společně tvoří základní dvojici: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Komenský = jak vést člověka obsahem.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Kaizen = jak vést sebe projektem.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21. Univerzální prompt pro kaizen úpravu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You are working on a project that needs one small, controlled improvement.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KAIZEN TASK: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[Name the small task]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CONTEXT: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[Explain why this small change is needed]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SCOPE: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Modify only: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[file or section]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DO NOT CHANGE: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unrelated files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global styling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navigation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footer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scripts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build logic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unrelated content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GOAL: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[Explain what should be better after this change]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RULES: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Keep the change small.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Do not expand the scope.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Preserve the existing tone and structure unless explicitly told otherwise.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If you notice a larger issue, report it as a suggested next step instead of fixing it now.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DELIVERABLE: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1. List changed files.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2. Describe the change briefly.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3. Explain why the change was made.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4. Confirm what was not changed.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5. Suggest one next ridiculously small step.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22. Český univerzální prompt pro kaizen úpravu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Pracuješ na projektu, kde potřebujeme udělat jedno malé a kontrolované zlepšení.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KAIZEN ÚKOL: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[Název malého úkolu]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KONTEXT: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[Vysvětli, proč je tato malá změna potřeba]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ROZSAH: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Uprav pouze: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[soubor nebo sekce]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NEMĚŇ: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nesouvisející soubory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globální styly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navigaci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footer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skripty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build logiku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nesouvisející obsah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CÍL: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[Vysvětli, co má být po změně lepší]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PRAVIDLA: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Drž změnu malou.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Nerozšiřuj rozsah.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Zachovej stávající tón a strukturu, pokud není výslovně řečeno jinak.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- Pokud si všimneš většího problému, pouze ho nahlas jako návrh dalšího kroku. Neopravuj ho teď.</w:t>
      </w:r>
    </w:p>
    <w:p>
      <w:pPr>
        <w:pStyle w:val="Pedformtovantext"/>
        <w:bidi w:val="0"/>
        <w:jc w:val="start"/>
        <w:rPr/>
      </w:pPr>
      <w:r>
        <w:rPr/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VÝSTUP: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1. Vypiš upravené soubory.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2. Stručně popiš změnu.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3. Vysvětli, proč byla změna provedena.</w:t>
      </w:r>
    </w:p>
    <w:p>
      <w:pPr>
        <w:pStyle w:val="Pedformtovantext"/>
        <w:bidi w:val="0"/>
        <w:jc w:val="start"/>
        <w:rPr/>
      </w:pPr>
      <w:r>
        <w:rPr>
          <w:rStyle w:val="Zdrojovtext"/>
        </w:rPr>
        <w:t>4. Potvrď, co nebylo změněno.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</w:rPr>
        <w:t>5. Navrhni jeden další směšně malý krok.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23. Univerzální rozhodovací otázky</w:t>
      </w:r>
    </w:p>
    <w:p>
      <w:pPr>
        <w:pStyle w:val="BodyText"/>
        <w:bidi w:val="0"/>
        <w:jc w:val="start"/>
        <w:rPr/>
      </w:pPr>
      <w:r>
        <w:rPr/>
        <w:t>Když není jasné, co dělat dál, použít tyto otázky: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je nejmenší užitečný další krok?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teď nejvíc brání postupu?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se dá udělat bez otevření dalšího velkého tématu?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by šlo dokončit za jednu krátkou pracovní fázi?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by šlo bezpečně vrátit zpět?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Který krok sníží chaos místo toho, aby ho zvýšil?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 dnes vědomě nebudeme řešit?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24. Co tento workflow chrání</w:t>
      </w:r>
    </w:p>
    <w:p>
      <w:pPr>
        <w:pStyle w:val="BodyText"/>
        <w:bidi w:val="0"/>
        <w:jc w:val="start"/>
        <w:rPr/>
      </w:pPr>
      <w:r>
        <w:rPr/>
        <w:t>Tento workflow chrání: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energii autora,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čitelnost projektu,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čistotu commitů,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přehlednost dokumentace,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kontrolu nad AI agentem,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možnost vrátit změny zpět,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projekt před chaosem,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práci před perfekcionismem,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dobrý nápad před příliš velkým úkolem.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25. Shrnutí</w:t>
      </w:r>
    </w:p>
    <w:p>
      <w:pPr>
        <w:pStyle w:val="BodyText"/>
        <w:bidi w:val="0"/>
        <w:jc w:val="start"/>
        <w:rPr/>
      </w:pPr>
      <w:r>
        <w:rPr/>
        <w:t>Kaizen workflow říká: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nerozšiřuj zbytečně rozsah,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dělej malé kroky,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každý krok ověř,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každý důvod zapiš,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po dokončení se zastav,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další krok nech malý.</w:t>
      </w:r>
    </w:p>
    <w:p>
      <w:pPr>
        <w:pStyle w:val="BodyText"/>
        <w:bidi w:val="0"/>
        <w:jc w:val="start"/>
        <w:rPr/>
      </w:pPr>
      <w:r>
        <w:rPr/>
        <w:t>Cílem není udělat vše dnes.</w:t>
      </w:r>
    </w:p>
    <w:p>
      <w:pPr>
        <w:pStyle w:val="BodyText"/>
        <w:bidi w:val="0"/>
        <w:jc w:val="start"/>
        <w:rPr/>
      </w:pPr>
      <w:r>
        <w:rPr/>
        <w:t>Cílem je, aby projekt nebyl zítra těžší než dnes.</w:t>
      </w:r>
    </w:p>
    <w:p>
      <w:pPr>
        <w:pStyle w:val="Vodorovnra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Závěrečné pravidlo</w:t>
      </w:r>
    </w:p>
    <w:p>
      <w:pPr>
        <w:pStyle w:val="Blokovcitace"/>
        <w:bidi w:val="0"/>
        <w:jc w:val="start"/>
        <w:rPr/>
      </w:pPr>
      <w:r>
        <w:rPr/>
        <w:t>Nečekej na dokonalý plán. Udělej další směšně malý krok, který projekt skutečně posune.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 w:characterSet="windows-1250"/>
    <w:family w:val="modern"/>
    <w:pitch w:val="fixed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  <Pages>13</Pages>
  <Words>2050</Words>
  <Characters>10782</Characters>
  <CharactersWithSpaces>12285</CharactersWithSpaces>
  <Paragraphs>397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2026-04-29T18:12:42Z</dcterms:created>
  <dc:creator/>
  <dc:description/>
  <dc:language>cs-CZ</dc:language>
  <cp:lastModifiedBy/>
  <dcterms:modified xsi:type="dcterms:W3CDTF">2026-04-29T18:13:37Z</dcterms:modified>
  <cp:revision>2</cp:revision>
  <dc:subject/>
  <dc:title/>
</cp:coreProperties>
</file>